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8791" w14:textId="77777777" w:rsidR="008E73CE" w:rsidRPr="0094197C" w:rsidRDefault="008E73CE" w:rsidP="008E73CE">
      <w:pPr>
        <w:pStyle w:val="Heading1"/>
        <w:rPr>
          <w:rFonts w:eastAsia="Times New Roman" w:cs="Times New Roman"/>
          <w:sz w:val="24"/>
          <w:szCs w:val="24"/>
        </w:rPr>
      </w:pPr>
      <w:r w:rsidRPr="0094197C">
        <w:rPr>
          <w:rFonts w:eastAsia="Times New Roman" w:cs="Times New Roman"/>
          <w:sz w:val="24"/>
          <w:szCs w:val="24"/>
        </w:rPr>
        <w:t>Blake Ethics</w:t>
      </w:r>
      <w:r w:rsidRPr="0094197C">
        <w:rPr>
          <w:rFonts w:cs="Times New Roman"/>
          <w:b w:val="0"/>
          <w:bCs w:val="0"/>
          <w:sz w:val="24"/>
          <w:szCs w:val="24"/>
        </w:rPr>
        <w:t xml:space="preserve">: </w:t>
      </w:r>
      <w:r w:rsidRPr="0094197C">
        <w:rPr>
          <w:rFonts w:eastAsia="Times New Roman" w:cs="Times New Roman"/>
          <w:sz w:val="24"/>
          <w:szCs w:val="24"/>
        </w:rPr>
        <w:t>Call for Proposals</w:t>
      </w:r>
    </w:p>
    <w:p w14:paraId="5B529087" w14:textId="77777777" w:rsidR="008E73CE" w:rsidRPr="0094197C" w:rsidRDefault="008E73CE" w:rsidP="008E73CE">
      <w:pPr>
        <w:pStyle w:val="BodyText"/>
        <w:spacing w:before="1"/>
        <w:rPr>
          <w:rFonts w:ascii="Times New Roman" w:eastAsia="Times New Roman" w:hAnsi="Times New Roman" w:cs="Times New Roman"/>
          <w:b/>
          <w:bCs/>
          <w:sz w:val="24"/>
          <w:szCs w:val="24"/>
        </w:rPr>
      </w:pPr>
    </w:p>
    <w:p w14:paraId="097F767E" w14:textId="12B1160F" w:rsidR="008E73CE" w:rsidRPr="0094197C" w:rsidRDefault="008E73CE" w:rsidP="008E73CE">
      <w:pPr>
        <w:pStyle w:val="BodyText"/>
        <w:spacing w:line="259" w:lineRule="auto"/>
        <w:ind w:right="13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 xml:space="preserve">Through the generosity of a donor, we have available a recurring funding source, The Blake Family Fund for Ethics, Leadership, and Governance, to invest in </w:t>
      </w:r>
      <w:r w:rsidR="006C0B8B" w:rsidRPr="0094197C">
        <w:rPr>
          <w:rFonts w:ascii="Times New Roman" w:eastAsia="Times New Roman" w:hAnsi="Times New Roman" w:cs="Times New Roman"/>
          <w:sz w:val="24"/>
          <w:szCs w:val="24"/>
        </w:rPr>
        <w:t>the School of Business</w:t>
      </w:r>
      <w:r w:rsidRPr="0094197C">
        <w:rPr>
          <w:rFonts w:ascii="Times New Roman" w:eastAsia="Times New Roman" w:hAnsi="Times New Roman" w:cs="Times New Roman"/>
          <w:sz w:val="24"/>
          <w:szCs w:val="24"/>
        </w:rPr>
        <w:t xml:space="preserve"> programming connected to Business Ethics. </w:t>
      </w:r>
    </w:p>
    <w:p w14:paraId="79F18561" w14:textId="77777777" w:rsidR="008E73CE" w:rsidRPr="0094197C" w:rsidRDefault="008E73CE" w:rsidP="008E73CE">
      <w:pPr>
        <w:pStyle w:val="BodyText"/>
        <w:spacing w:line="259" w:lineRule="auto"/>
        <w:ind w:right="130"/>
        <w:rPr>
          <w:rFonts w:ascii="Times New Roman" w:eastAsia="Times New Roman" w:hAnsi="Times New Roman" w:cs="Times New Roman"/>
          <w:sz w:val="24"/>
          <w:szCs w:val="24"/>
        </w:rPr>
      </w:pPr>
    </w:p>
    <w:p w14:paraId="4196D0A0" w14:textId="77777777" w:rsidR="008E73CE" w:rsidRPr="0094197C" w:rsidRDefault="008E73CE" w:rsidP="008E73CE">
      <w:pPr>
        <w:pStyle w:val="BodyText"/>
        <w:spacing w:line="259" w:lineRule="auto"/>
        <w:ind w:right="130"/>
        <w:rPr>
          <w:rFonts w:ascii="Times New Roman" w:eastAsia="Times New Roman" w:hAnsi="Times New Roman" w:cs="Times New Roman"/>
          <w:sz w:val="24"/>
          <w:szCs w:val="24"/>
        </w:rPr>
      </w:pPr>
      <w:r w:rsidRPr="0094197C">
        <w:rPr>
          <w:rFonts w:ascii="Times New Roman" w:eastAsia="Times New Roman" w:hAnsi="Times New Roman" w:cs="Times New Roman"/>
          <w:b/>
          <w:bCs/>
          <w:sz w:val="24"/>
          <w:szCs w:val="24"/>
        </w:rPr>
        <w:t>We seek proposals in three categories:</w:t>
      </w:r>
    </w:p>
    <w:p w14:paraId="51CE63AA" w14:textId="77777777" w:rsidR="008E73CE" w:rsidRPr="0094197C" w:rsidRDefault="008E73CE" w:rsidP="008E73CE">
      <w:pPr>
        <w:pStyle w:val="ListParagraph"/>
        <w:numPr>
          <w:ilvl w:val="0"/>
          <w:numId w:val="12"/>
        </w:numPr>
        <w:tabs>
          <w:tab w:val="left" w:pos="821"/>
        </w:tabs>
        <w:spacing w:before="159" w:line="259" w:lineRule="auto"/>
        <w:ind w:right="74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Research</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(and</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dissemination</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thereof)</w:t>
      </w:r>
      <w:r w:rsidRPr="0094197C">
        <w:rPr>
          <w:rFonts w:ascii="Times New Roman" w:eastAsia="Times New Roman" w:hAnsi="Times New Roman" w:cs="Times New Roman"/>
          <w:spacing w:val="-6"/>
          <w:sz w:val="24"/>
          <w:szCs w:val="24"/>
        </w:rPr>
        <w:t xml:space="preserve"> </w:t>
      </w:r>
      <w:r w:rsidRPr="0094197C">
        <w:rPr>
          <w:rFonts w:ascii="Times New Roman" w:eastAsia="Times New Roman" w:hAnsi="Times New Roman" w:cs="Times New Roman"/>
          <w:sz w:val="24"/>
          <w:szCs w:val="24"/>
        </w:rPr>
        <w:t>into</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causes</w:t>
      </w:r>
      <w:r w:rsidRPr="0094197C">
        <w:rPr>
          <w:rFonts w:ascii="Times New Roman" w:eastAsia="Times New Roman" w:hAnsi="Times New Roman" w:cs="Times New Roman"/>
          <w:spacing w:val="-3"/>
          <w:sz w:val="24"/>
          <w:szCs w:val="24"/>
        </w:rPr>
        <w:t xml:space="preserve"> </w:t>
      </w:r>
      <w:r w:rsidRPr="0094197C">
        <w:rPr>
          <w:rFonts w:ascii="Times New Roman" w:eastAsia="Times New Roman" w:hAnsi="Times New Roman" w:cs="Times New Roman"/>
          <w:sz w:val="24"/>
          <w:szCs w:val="24"/>
        </w:rPr>
        <w:t>and</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consequences</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of</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ethical</w:t>
      </w:r>
      <w:r w:rsidRPr="0094197C">
        <w:rPr>
          <w:rFonts w:ascii="Times New Roman" w:eastAsia="Times New Roman" w:hAnsi="Times New Roman" w:cs="Times New Roman"/>
          <w:spacing w:val="-3"/>
          <w:sz w:val="24"/>
          <w:szCs w:val="24"/>
        </w:rPr>
        <w:t>/</w:t>
      </w:r>
      <w:r w:rsidRPr="0094197C">
        <w:rPr>
          <w:rFonts w:ascii="Times New Roman" w:eastAsia="Times New Roman" w:hAnsi="Times New Roman" w:cs="Times New Roman"/>
          <w:sz w:val="24"/>
          <w:szCs w:val="24"/>
        </w:rPr>
        <w:t>unethical behavior by business</w:t>
      </w:r>
      <w:r w:rsidRPr="0094197C">
        <w:rPr>
          <w:rFonts w:ascii="Times New Roman" w:eastAsia="Times New Roman" w:hAnsi="Times New Roman" w:cs="Times New Roman"/>
          <w:spacing w:val="-15"/>
          <w:sz w:val="24"/>
          <w:szCs w:val="24"/>
        </w:rPr>
        <w:t xml:space="preserve"> </w:t>
      </w:r>
      <w:r w:rsidRPr="0094197C">
        <w:rPr>
          <w:rFonts w:ascii="Times New Roman" w:eastAsia="Times New Roman" w:hAnsi="Times New Roman" w:cs="Times New Roman"/>
          <w:sz w:val="24"/>
          <w:szCs w:val="24"/>
        </w:rPr>
        <w:t>leaders.</w:t>
      </w:r>
    </w:p>
    <w:p w14:paraId="75D24CEB" w14:textId="77777777" w:rsidR="008E73CE" w:rsidRPr="0094197C" w:rsidRDefault="008E73CE" w:rsidP="008E73CE">
      <w:pPr>
        <w:pStyle w:val="ListParagraph"/>
        <w:numPr>
          <w:ilvl w:val="0"/>
          <w:numId w:val="12"/>
        </w:numPr>
        <w:tabs>
          <w:tab w:val="left" w:pos="821"/>
        </w:tabs>
        <w:spacing w:line="259" w:lineRule="auto"/>
        <w:ind w:right="357"/>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Curricular development that incorporates the topic of business ethics. This could include new courses, course modules, course content (videos, case studies), student research opportunities, and “train the trainer” pedagogical development to assist other faculty in introducing ethics programming in existing</w:t>
      </w:r>
      <w:r w:rsidRPr="0094197C">
        <w:rPr>
          <w:rFonts w:ascii="Times New Roman" w:eastAsia="Times New Roman" w:hAnsi="Times New Roman" w:cs="Times New Roman"/>
          <w:spacing w:val="-22"/>
          <w:sz w:val="24"/>
          <w:szCs w:val="24"/>
        </w:rPr>
        <w:t xml:space="preserve"> </w:t>
      </w:r>
      <w:r w:rsidRPr="0094197C">
        <w:rPr>
          <w:rFonts w:ascii="Times New Roman" w:eastAsia="Times New Roman" w:hAnsi="Times New Roman" w:cs="Times New Roman"/>
          <w:sz w:val="24"/>
          <w:szCs w:val="24"/>
        </w:rPr>
        <w:t>courses.</w:t>
      </w:r>
    </w:p>
    <w:p w14:paraId="1FDDBD3F" w14:textId="77777777" w:rsidR="008E73CE" w:rsidRPr="0094197C" w:rsidRDefault="008E73CE" w:rsidP="008E73CE">
      <w:pPr>
        <w:pStyle w:val="ListParagraph"/>
        <w:numPr>
          <w:ilvl w:val="0"/>
          <w:numId w:val="12"/>
        </w:numPr>
        <w:tabs>
          <w:tab w:val="left" w:pos="821"/>
        </w:tabs>
        <w:spacing w:line="259" w:lineRule="auto"/>
        <w:ind w:right="277" w:hanging="36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Co-curricular</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content</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involving,</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for</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example,</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student</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clubs,</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case</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competitions,</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service</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learning, or Learning Community</w:t>
      </w:r>
      <w:r w:rsidRPr="0094197C">
        <w:rPr>
          <w:rFonts w:ascii="Times New Roman" w:eastAsia="Times New Roman" w:hAnsi="Times New Roman" w:cs="Times New Roman"/>
          <w:spacing w:val="-16"/>
          <w:sz w:val="24"/>
          <w:szCs w:val="24"/>
        </w:rPr>
        <w:t xml:space="preserve"> </w:t>
      </w:r>
      <w:r w:rsidRPr="0094197C">
        <w:rPr>
          <w:rFonts w:ascii="Times New Roman" w:eastAsia="Times New Roman" w:hAnsi="Times New Roman" w:cs="Times New Roman"/>
          <w:sz w:val="24"/>
          <w:szCs w:val="24"/>
        </w:rPr>
        <w:t>Projects.</w:t>
      </w:r>
    </w:p>
    <w:p w14:paraId="18B1E6B1" w14:textId="77777777" w:rsidR="008E73CE" w:rsidRPr="0094197C" w:rsidRDefault="008E73CE" w:rsidP="008E73CE">
      <w:pPr>
        <w:pStyle w:val="BodyText"/>
        <w:rPr>
          <w:rFonts w:ascii="Times New Roman" w:eastAsia="Times New Roman" w:hAnsi="Times New Roman" w:cs="Times New Roman"/>
          <w:sz w:val="24"/>
          <w:szCs w:val="24"/>
        </w:rPr>
      </w:pPr>
    </w:p>
    <w:p w14:paraId="7BEBCEBE" w14:textId="77777777" w:rsidR="008E73CE" w:rsidRPr="0094197C" w:rsidRDefault="008E73CE" w:rsidP="008E73CE">
      <w:pPr>
        <w:pStyle w:val="BodyText"/>
        <w:spacing w:line="259" w:lineRule="auto"/>
        <w:ind w:right="130"/>
        <w:rPr>
          <w:rFonts w:ascii="Times New Roman" w:eastAsia="Times New Roman" w:hAnsi="Times New Roman" w:cs="Times New Roman"/>
          <w:sz w:val="24"/>
          <w:szCs w:val="24"/>
        </w:rPr>
      </w:pPr>
      <w:r w:rsidRPr="0094197C">
        <w:rPr>
          <w:rFonts w:ascii="Times New Roman" w:eastAsia="Times New Roman" w:hAnsi="Times New Roman" w:cs="Times New Roman"/>
          <w:b/>
          <w:bCs/>
          <w:sz w:val="24"/>
          <w:szCs w:val="24"/>
        </w:rPr>
        <w:t>Format of the Proposal:</w:t>
      </w:r>
      <w:r w:rsidRPr="0094197C">
        <w:rPr>
          <w:rFonts w:ascii="Times New Roman" w:eastAsia="Times New Roman" w:hAnsi="Times New Roman" w:cs="Times New Roman"/>
          <w:sz w:val="24"/>
          <w:szCs w:val="24"/>
        </w:rPr>
        <w:t xml:space="preserve"> </w:t>
      </w:r>
    </w:p>
    <w:p w14:paraId="206742F1" w14:textId="77777777" w:rsidR="008E73CE" w:rsidRPr="0094197C" w:rsidRDefault="008E73CE" w:rsidP="008E73CE">
      <w:pPr>
        <w:pStyle w:val="BodyText"/>
        <w:spacing w:line="259" w:lineRule="auto"/>
        <w:ind w:right="130"/>
        <w:rPr>
          <w:rFonts w:ascii="Times New Roman" w:eastAsia="Times New Roman" w:hAnsi="Times New Roman" w:cs="Times New Roman"/>
          <w:sz w:val="24"/>
          <w:szCs w:val="24"/>
        </w:rPr>
      </w:pPr>
    </w:p>
    <w:p w14:paraId="347FCB07" w14:textId="62C30494" w:rsidR="008E73CE" w:rsidRPr="0094197C" w:rsidRDefault="008E73CE" w:rsidP="008E73CE">
      <w:pPr>
        <w:pStyle w:val="BodyText"/>
        <w:spacing w:line="259" w:lineRule="auto"/>
        <w:ind w:right="13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Submissions should be a single pdf file, not to exceed two pages of text, with a separate budget page added. They should include a statement of the problem, activities proposed, personnel included, deliverables expected, and a timeline. Multi-year proposals are acceptable so long as the activity proposed reasonably requires more than a year to complete, but some concrete deliverables in year one will increase the odds of funding. Budget items can include faculty/staff time and supplies and expenses, including travel and hospitality.</w:t>
      </w:r>
    </w:p>
    <w:p w14:paraId="259C9D37" w14:textId="77777777" w:rsidR="008E73CE" w:rsidRPr="0094197C" w:rsidRDefault="008E73CE" w:rsidP="008E73CE">
      <w:pPr>
        <w:pStyle w:val="BodyText"/>
        <w:spacing w:before="160"/>
        <w:rPr>
          <w:rFonts w:ascii="Times New Roman" w:eastAsia="Times New Roman" w:hAnsi="Times New Roman" w:cs="Times New Roman"/>
          <w:b/>
          <w:bCs/>
          <w:sz w:val="24"/>
          <w:szCs w:val="24"/>
        </w:rPr>
      </w:pPr>
      <w:r w:rsidRPr="0094197C">
        <w:rPr>
          <w:rFonts w:ascii="Times New Roman" w:eastAsia="Times New Roman" w:hAnsi="Times New Roman" w:cs="Times New Roman"/>
          <w:b/>
          <w:bCs/>
          <w:sz w:val="24"/>
          <w:szCs w:val="24"/>
        </w:rPr>
        <w:t>The basis for Evaluation:</w:t>
      </w:r>
    </w:p>
    <w:p w14:paraId="04482060" w14:textId="77777777" w:rsidR="008E73CE" w:rsidRPr="0094197C" w:rsidRDefault="008E73CE" w:rsidP="008E73CE">
      <w:pPr>
        <w:pStyle w:val="ListParagraph"/>
        <w:numPr>
          <w:ilvl w:val="0"/>
          <w:numId w:val="11"/>
        </w:numPr>
        <w:tabs>
          <w:tab w:val="left" w:pos="821"/>
        </w:tabs>
        <w:spacing w:before="181"/>
        <w:ind w:hanging="36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Is</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the</w:t>
      </w:r>
      <w:r w:rsidRPr="0094197C">
        <w:rPr>
          <w:rFonts w:ascii="Times New Roman" w:eastAsia="Times New Roman" w:hAnsi="Times New Roman" w:cs="Times New Roman"/>
          <w:spacing w:val="-3"/>
          <w:sz w:val="24"/>
          <w:szCs w:val="24"/>
        </w:rPr>
        <w:t xml:space="preserve"> </w:t>
      </w:r>
      <w:r w:rsidRPr="0094197C">
        <w:rPr>
          <w:rFonts w:ascii="Times New Roman" w:eastAsia="Times New Roman" w:hAnsi="Times New Roman" w:cs="Times New Roman"/>
          <w:sz w:val="24"/>
          <w:szCs w:val="24"/>
        </w:rPr>
        <w:t>problem</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to</w:t>
      </w:r>
      <w:r w:rsidRPr="0094197C">
        <w:rPr>
          <w:rFonts w:ascii="Times New Roman" w:eastAsia="Times New Roman" w:hAnsi="Times New Roman" w:cs="Times New Roman"/>
          <w:spacing w:val="-3"/>
          <w:sz w:val="24"/>
          <w:szCs w:val="24"/>
        </w:rPr>
        <w:t xml:space="preserve"> </w:t>
      </w:r>
      <w:r w:rsidRPr="0094197C">
        <w:rPr>
          <w:rFonts w:ascii="Times New Roman" w:eastAsia="Times New Roman" w:hAnsi="Times New Roman" w:cs="Times New Roman"/>
          <w:sz w:val="24"/>
          <w:szCs w:val="24"/>
        </w:rPr>
        <w:t>be</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addressed</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important</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and</w:t>
      </w:r>
      <w:r w:rsidRPr="0094197C">
        <w:rPr>
          <w:rFonts w:ascii="Times New Roman" w:eastAsia="Times New Roman" w:hAnsi="Times New Roman" w:cs="Times New Roman"/>
          <w:spacing w:val="-3"/>
          <w:sz w:val="24"/>
          <w:szCs w:val="24"/>
        </w:rPr>
        <w:t xml:space="preserve"> </w:t>
      </w:r>
      <w:r w:rsidRPr="0094197C">
        <w:rPr>
          <w:rFonts w:ascii="Times New Roman" w:eastAsia="Times New Roman" w:hAnsi="Times New Roman" w:cs="Times New Roman"/>
          <w:sz w:val="24"/>
          <w:szCs w:val="24"/>
        </w:rPr>
        <w:t>relevant</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to</w:t>
      </w:r>
      <w:r w:rsidRPr="0094197C">
        <w:rPr>
          <w:rFonts w:ascii="Times New Roman" w:eastAsia="Times New Roman" w:hAnsi="Times New Roman" w:cs="Times New Roman"/>
          <w:spacing w:val="-3"/>
          <w:sz w:val="24"/>
          <w:szCs w:val="24"/>
        </w:rPr>
        <w:t xml:space="preserve"> </w:t>
      </w:r>
      <w:r w:rsidRPr="0094197C">
        <w:rPr>
          <w:rFonts w:ascii="Times New Roman" w:eastAsia="Times New Roman" w:hAnsi="Times New Roman" w:cs="Times New Roman"/>
          <w:sz w:val="24"/>
          <w:szCs w:val="24"/>
        </w:rPr>
        <w:t>business</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ethics?</w:t>
      </w:r>
    </w:p>
    <w:p w14:paraId="5E0EAABC" w14:textId="09E4A1E9" w:rsidR="008E73CE" w:rsidRPr="0094197C" w:rsidRDefault="008E73CE" w:rsidP="008E73CE">
      <w:pPr>
        <w:pStyle w:val="ListParagraph"/>
        <w:numPr>
          <w:ilvl w:val="0"/>
          <w:numId w:val="11"/>
        </w:numPr>
        <w:tabs>
          <w:tab w:val="left" w:pos="821"/>
        </w:tabs>
        <w:spacing w:before="20" w:line="259" w:lineRule="auto"/>
        <w:ind w:right="307" w:hanging="36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Does the deliverable impact student learning on the topic of ethics, reach a large audience, and have a broad scope for impact? How do the benefits extend beyond the individual investigator(s)?</w:t>
      </w:r>
    </w:p>
    <w:p w14:paraId="73B8E069" w14:textId="77777777" w:rsidR="008E73CE" w:rsidRPr="0094197C" w:rsidRDefault="008E73CE" w:rsidP="008E73CE">
      <w:pPr>
        <w:pStyle w:val="ListParagraph"/>
        <w:numPr>
          <w:ilvl w:val="0"/>
          <w:numId w:val="11"/>
        </w:numPr>
        <w:tabs>
          <w:tab w:val="left" w:pos="822"/>
        </w:tabs>
        <w:ind w:left="821" w:hanging="36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Is</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the</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budget</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reasonable</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in</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light</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of</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deliverables</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and</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directly</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tied</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to</w:t>
      </w:r>
      <w:r w:rsidRPr="0094197C">
        <w:rPr>
          <w:rFonts w:ascii="Times New Roman" w:eastAsia="Times New Roman" w:hAnsi="Times New Roman" w:cs="Times New Roman"/>
          <w:spacing w:val="-3"/>
          <w:sz w:val="24"/>
          <w:szCs w:val="24"/>
        </w:rPr>
        <w:t xml:space="preserve"> </w:t>
      </w:r>
      <w:r w:rsidRPr="0094197C">
        <w:rPr>
          <w:rFonts w:ascii="Times New Roman" w:eastAsia="Times New Roman" w:hAnsi="Times New Roman" w:cs="Times New Roman"/>
          <w:sz w:val="24"/>
          <w:szCs w:val="24"/>
        </w:rPr>
        <w:t>those</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deliverables?</w:t>
      </w:r>
    </w:p>
    <w:p w14:paraId="16860E7D" w14:textId="77777777" w:rsidR="008E73CE" w:rsidRPr="0094197C" w:rsidRDefault="008E73CE" w:rsidP="008E73CE">
      <w:pPr>
        <w:pStyle w:val="ListParagraph"/>
        <w:numPr>
          <w:ilvl w:val="0"/>
          <w:numId w:val="11"/>
        </w:numPr>
        <w:tabs>
          <w:tab w:val="left" w:pos="822"/>
        </w:tabs>
        <w:spacing w:before="20"/>
        <w:ind w:left="821" w:hanging="360"/>
        <w:rPr>
          <w:rFonts w:ascii="Times New Roman" w:eastAsia="Times New Roman" w:hAnsi="Times New Roman" w:cs="Times New Roman"/>
          <w:sz w:val="24"/>
          <w:szCs w:val="24"/>
        </w:rPr>
      </w:pPr>
      <w:r w:rsidRPr="0094197C">
        <w:rPr>
          <w:rFonts w:ascii="Times New Roman" w:eastAsia="Times New Roman" w:hAnsi="Times New Roman" w:cs="Times New Roman"/>
          <w:sz w:val="24"/>
          <w:szCs w:val="24"/>
        </w:rPr>
        <w:t>What</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is</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the</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likelihood</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that</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the</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personnel</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included</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will</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successfully</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provide</w:t>
      </w:r>
      <w:r w:rsidRPr="0094197C">
        <w:rPr>
          <w:rFonts w:ascii="Times New Roman" w:eastAsia="Times New Roman" w:hAnsi="Times New Roman" w:cs="Times New Roman"/>
          <w:spacing w:val="-4"/>
          <w:sz w:val="24"/>
          <w:szCs w:val="24"/>
        </w:rPr>
        <w:t xml:space="preserve"> </w:t>
      </w:r>
      <w:r w:rsidRPr="0094197C">
        <w:rPr>
          <w:rFonts w:ascii="Times New Roman" w:eastAsia="Times New Roman" w:hAnsi="Times New Roman" w:cs="Times New Roman"/>
          <w:sz w:val="24"/>
          <w:szCs w:val="24"/>
        </w:rPr>
        <w:t>that</w:t>
      </w:r>
      <w:r w:rsidRPr="0094197C">
        <w:rPr>
          <w:rFonts w:ascii="Times New Roman" w:eastAsia="Times New Roman" w:hAnsi="Times New Roman" w:cs="Times New Roman"/>
          <w:spacing w:val="-5"/>
          <w:sz w:val="24"/>
          <w:szCs w:val="24"/>
        </w:rPr>
        <w:t xml:space="preserve"> </w:t>
      </w:r>
      <w:r w:rsidRPr="0094197C">
        <w:rPr>
          <w:rFonts w:ascii="Times New Roman" w:eastAsia="Times New Roman" w:hAnsi="Times New Roman" w:cs="Times New Roman"/>
          <w:sz w:val="24"/>
          <w:szCs w:val="24"/>
        </w:rPr>
        <w:t>deliverable?</w:t>
      </w:r>
    </w:p>
    <w:p w14:paraId="2FE68C15" w14:textId="77777777" w:rsidR="008E73CE" w:rsidRPr="0094197C" w:rsidRDefault="008E73CE" w:rsidP="008E73CE">
      <w:pPr>
        <w:pStyle w:val="BodyText"/>
        <w:rPr>
          <w:rFonts w:ascii="Times New Roman" w:eastAsia="Times New Roman" w:hAnsi="Times New Roman" w:cs="Times New Roman"/>
          <w:sz w:val="24"/>
          <w:szCs w:val="24"/>
        </w:rPr>
      </w:pPr>
    </w:p>
    <w:p w14:paraId="3A98BDB9" w14:textId="01ED1632" w:rsidR="008E73CE" w:rsidRPr="0094197C" w:rsidRDefault="008E73CE" w:rsidP="008E73CE">
      <w:pPr>
        <w:rPr>
          <w:b/>
          <w:bCs/>
        </w:rPr>
      </w:pPr>
      <w:r w:rsidRPr="0094197C">
        <w:rPr>
          <w:b/>
          <w:bCs/>
        </w:rPr>
        <w:t xml:space="preserve">Submissions are due by April 11, 2023. </w:t>
      </w:r>
    </w:p>
    <w:p w14:paraId="10B32F9C" w14:textId="77777777" w:rsidR="008E73CE" w:rsidRPr="0094197C" w:rsidRDefault="008E73CE" w:rsidP="008E73CE">
      <w:pPr>
        <w:rPr>
          <w:b/>
          <w:bCs/>
        </w:rPr>
      </w:pPr>
    </w:p>
    <w:p w14:paraId="4D2EE472" w14:textId="1EDD7E8D" w:rsidR="008E73CE" w:rsidRPr="0094197C" w:rsidRDefault="008E73CE" w:rsidP="008E73CE">
      <w:r w:rsidRPr="0094197C">
        <w:t xml:space="preserve">Please submit the proposal electronically to </w:t>
      </w:r>
      <w:hyperlink r:id="rId8" w:history="1">
        <w:r w:rsidR="006C0B8B" w:rsidRPr="0094197C">
          <w:rPr>
            <w:rStyle w:val="Hyperlink"/>
          </w:rPr>
          <w:t>businessadr@purdue.edu</w:t>
        </w:r>
      </w:hyperlink>
      <w:r w:rsidR="006C0B8B" w:rsidRPr="0094197C">
        <w:t xml:space="preserve">.  </w:t>
      </w:r>
    </w:p>
    <w:p w14:paraId="005C037C" w14:textId="32BE4319" w:rsidR="00AB4695" w:rsidRPr="0094197C" w:rsidRDefault="00AB4695" w:rsidP="0033206A">
      <w:pPr>
        <w:spacing w:line="276" w:lineRule="auto"/>
      </w:pPr>
    </w:p>
    <w:sectPr w:rsidR="00AB4695" w:rsidRPr="0094197C" w:rsidSect="00541FF7">
      <w:headerReference w:type="even" r:id="rId9"/>
      <w:headerReference w:type="default" r:id="rId10"/>
      <w:footerReference w:type="even" r:id="rId11"/>
      <w:footerReference w:type="default" r:id="rId12"/>
      <w:headerReference w:type="first" r:id="rId13"/>
      <w:footerReference w:type="first" r:id="rId14"/>
      <w:type w:val="continuous"/>
      <w:pgSz w:w="12240" w:h="15840"/>
      <w:pgMar w:top="248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C0ACA" w14:textId="77777777" w:rsidR="00B82590" w:rsidRDefault="00B82590" w:rsidP="00541FF7">
      <w:r>
        <w:separator/>
      </w:r>
    </w:p>
  </w:endnote>
  <w:endnote w:type="continuationSeparator" w:id="0">
    <w:p w14:paraId="571F0140" w14:textId="77777777" w:rsidR="00B82590" w:rsidRDefault="00B8259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DEAE" w14:textId="77777777" w:rsidR="007C6305" w:rsidRDefault="007C6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01A0"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113" w14:textId="4CAB0BE0" w:rsidR="00303630" w:rsidRPr="00E156A0" w:rsidRDefault="00303630" w:rsidP="00113DB6">
    <w:pPr>
      <w:pStyle w:val="Footer-PU"/>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CCA10" w14:textId="77777777" w:rsidR="00B82590" w:rsidRDefault="00B82590" w:rsidP="00541FF7">
      <w:r>
        <w:separator/>
      </w:r>
    </w:p>
  </w:footnote>
  <w:footnote w:type="continuationSeparator" w:id="0">
    <w:p w14:paraId="5B2EB4A3" w14:textId="77777777" w:rsidR="00B82590" w:rsidRDefault="00B8259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4271" w14:textId="77777777" w:rsidR="007C6305" w:rsidRDefault="007C6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67F6" w14:textId="77777777" w:rsidR="007C6305" w:rsidRDefault="007C6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B235" w14:textId="591409D3" w:rsidR="00022312" w:rsidRDefault="00022312" w:rsidP="0054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D405A7"/>
    <w:multiLevelType w:val="hybridMultilevel"/>
    <w:tmpl w:val="154A063E"/>
    <w:lvl w:ilvl="0" w:tplc="F918B4C0">
      <w:start w:val="1"/>
      <w:numFmt w:val="decimal"/>
      <w:lvlText w:val="%1."/>
      <w:lvlJc w:val="left"/>
      <w:pPr>
        <w:ind w:left="820" w:hanging="361"/>
        <w:jc w:val="left"/>
      </w:pPr>
      <w:rPr>
        <w:rFonts w:ascii="Calibri" w:eastAsia="Calibri" w:hAnsi="Calibri" w:cs="Calibri" w:hint="default"/>
        <w:w w:val="99"/>
        <w:sz w:val="22"/>
        <w:szCs w:val="22"/>
      </w:rPr>
    </w:lvl>
    <w:lvl w:ilvl="1" w:tplc="C084F8CE">
      <w:numFmt w:val="bullet"/>
      <w:lvlText w:val="•"/>
      <w:lvlJc w:val="left"/>
      <w:pPr>
        <w:ind w:left="1694" w:hanging="361"/>
      </w:pPr>
      <w:rPr>
        <w:rFonts w:hint="default"/>
      </w:rPr>
    </w:lvl>
    <w:lvl w:ilvl="2" w:tplc="90C0AC54">
      <w:numFmt w:val="bullet"/>
      <w:lvlText w:val="•"/>
      <w:lvlJc w:val="left"/>
      <w:pPr>
        <w:ind w:left="2568" w:hanging="361"/>
      </w:pPr>
      <w:rPr>
        <w:rFonts w:hint="default"/>
      </w:rPr>
    </w:lvl>
    <w:lvl w:ilvl="3" w:tplc="C566826E">
      <w:numFmt w:val="bullet"/>
      <w:lvlText w:val="•"/>
      <w:lvlJc w:val="left"/>
      <w:pPr>
        <w:ind w:left="3442" w:hanging="361"/>
      </w:pPr>
      <w:rPr>
        <w:rFonts w:hint="default"/>
      </w:rPr>
    </w:lvl>
    <w:lvl w:ilvl="4" w:tplc="3E268B44">
      <w:numFmt w:val="bullet"/>
      <w:lvlText w:val="•"/>
      <w:lvlJc w:val="left"/>
      <w:pPr>
        <w:ind w:left="4316" w:hanging="361"/>
      </w:pPr>
      <w:rPr>
        <w:rFonts w:hint="default"/>
      </w:rPr>
    </w:lvl>
    <w:lvl w:ilvl="5" w:tplc="491E6722">
      <w:numFmt w:val="bullet"/>
      <w:lvlText w:val="•"/>
      <w:lvlJc w:val="left"/>
      <w:pPr>
        <w:ind w:left="5190" w:hanging="361"/>
      </w:pPr>
      <w:rPr>
        <w:rFonts w:hint="default"/>
      </w:rPr>
    </w:lvl>
    <w:lvl w:ilvl="6" w:tplc="FC32A2F4">
      <w:numFmt w:val="bullet"/>
      <w:lvlText w:val="•"/>
      <w:lvlJc w:val="left"/>
      <w:pPr>
        <w:ind w:left="6064" w:hanging="361"/>
      </w:pPr>
      <w:rPr>
        <w:rFonts w:hint="default"/>
      </w:rPr>
    </w:lvl>
    <w:lvl w:ilvl="7" w:tplc="F45853B0">
      <w:numFmt w:val="bullet"/>
      <w:lvlText w:val="•"/>
      <w:lvlJc w:val="left"/>
      <w:pPr>
        <w:ind w:left="6938" w:hanging="361"/>
      </w:pPr>
      <w:rPr>
        <w:rFonts w:hint="default"/>
      </w:rPr>
    </w:lvl>
    <w:lvl w:ilvl="8" w:tplc="E9982360">
      <w:numFmt w:val="bullet"/>
      <w:lvlText w:val="•"/>
      <w:lvlJc w:val="left"/>
      <w:pPr>
        <w:ind w:left="7812" w:hanging="361"/>
      </w:pPr>
      <w:rPr>
        <w:rFonts w:hint="default"/>
      </w:rPr>
    </w:lvl>
  </w:abstractNum>
  <w:abstractNum w:abstractNumId="11" w15:restartNumberingAfterBreak="0">
    <w:nsid w:val="7CAB7103"/>
    <w:multiLevelType w:val="hybridMultilevel"/>
    <w:tmpl w:val="8B8264E8"/>
    <w:lvl w:ilvl="0" w:tplc="78608E8A">
      <w:start w:val="1"/>
      <w:numFmt w:val="decimal"/>
      <w:lvlText w:val="%1."/>
      <w:lvlJc w:val="left"/>
      <w:pPr>
        <w:ind w:left="820" w:hanging="361"/>
        <w:jc w:val="left"/>
      </w:pPr>
      <w:rPr>
        <w:rFonts w:ascii="Calibri" w:eastAsia="Calibri" w:hAnsi="Calibri" w:cs="Calibri" w:hint="default"/>
        <w:w w:val="99"/>
        <w:sz w:val="22"/>
        <w:szCs w:val="22"/>
      </w:rPr>
    </w:lvl>
    <w:lvl w:ilvl="1" w:tplc="E6443AD2">
      <w:numFmt w:val="bullet"/>
      <w:lvlText w:val="•"/>
      <w:lvlJc w:val="left"/>
      <w:pPr>
        <w:ind w:left="1694" w:hanging="361"/>
      </w:pPr>
      <w:rPr>
        <w:rFonts w:hint="default"/>
      </w:rPr>
    </w:lvl>
    <w:lvl w:ilvl="2" w:tplc="01906306">
      <w:numFmt w:val="bullet"/>
      <w:lvlText w:val="•"/>
      <w:lvlJc w:val="left"/>
      <w:pPr>
        <w:ind w:left="2568" w:hanging="361"/>
      </w:pPr>
      <w:rPr>
        <w:rFonts w:hint="default"/>
      </w:rPr>
    </w:lvl>
    <w:lvl w:ilvl="3" w:tplc="3B186404">
      <w:numFmt w:val="bullet"/>
      <w:lvlText w:val="•"/>
      <w:lvlJc w:val="left"/>
      <w:pPr>
        <w:ind w:left="3442" w:hanging="361"/>
      </w:pPr>
      <w:rPr>
        <w:rFonts w:hint="default"/>
      </w:rPr>
    </w:lvl>
    <w:lvl w:ilvl="4" w:tplc="8D242380">
      <w:numFmt w:val="bullet"/>
      <w:lvlText w:val="•"/>
      <w:lvlJc w:val="left"/>
      <w:pPr>
        <w:ind w:left="4316" w:hanging="361"/>
      </w:pPr>
      <w:rPr>
        <w:rFonts w:hint="default"/>
      </w:rPr>
    </w:lvl>
    <w:lvl w:ilvl="5" w:tplc="6D3E7464">
      <w:numFmt w:val="bullet"/>
      <w:lvlText w:val="•"/>
      <w:lvlJc w:val="left"/>
      <w:pPr>
        <w:ind w:left="5190" w:hanging="361"/>
      </w:pPr>
      <w:rPr>
        <w:rFonts w:hint="default"/>
      </w:rPr>
    </w:lvl>
    <w:lvl w:ilvl="6" w:tplc="936AAFBC">
      <w:numFmt w:val="bullet"/>
      <w:lvlText w:val="•"/>
      <w:lvlJc w:val="left"/>
      <w:pPr>
        <w:ind w:left="6064" w:hanging="361"/>
      </w:pPr>
      <w:rPr>
        <w:rFonts w:hint="default"/>
      </w:rPr>
    </w:lvl>
    <w:lvl w:ilvl="7" w:tplc="44DC041A">
      <w:numFmt w:val="bullet"/>
      <w:lvlText w:val="•"/>
      <w:lvlJc w:val="left"/>
      <w:pPr>
        <w:ind w:left="6938" w:hanging="361"/>
      </w:pPr>
      <w:rPr>
        <w:rFonts w:hint="default"/>
      </w:rPr>
    </w:lvl>
    <w:lvl w:ilvl="8" w:tplc="98F8ED4A">
      <w:numFmt w:val="bullet"/>
      <w:lvlText w:val="•"/>
      <w:lvlJc w:val="left"/>
      <w:pPr>
        <w:ind w:left="7812" w:hanging="361"/>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DQ3sDA1tTAwsTRX0lEKTi0uzszPAykwrwUAMQVEWywAAAA="/>
  </w:docVars>
  <w:rsids>
    <w:rsidRoot w:val="00182B0D"/>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0F79B1"/>
    <w:rsid w:val="001027D7"/>
    <w:rsid w:val="001048F6"/>
    <w:rsid w:val="0011236F"/>
    <w:rsid w:val="00113DB6"/>
    <w:rsid w:val="001202EA"/>
    <w:rsid w:val="00120CB1"/>
    <w:rsid w:val="001221D6"/>
    <w:rsid w:val="00125C0A"/>
    <w:rsid w:val="00137630"/>
    <w:rsid w:val="001405F2"/>
    <w:rsid w:val="0015563B"/>
    <w:rsid w:val="00181E25"/>
    <w:rsid w:val="00182B0D"/>
    <w:rsid w:val="001B65E1"/>
    <w:rsid w:val="001D2869"/>
    <w:rsid w:val="001E0B31"/>
    <w:rsid w:val="001E6487"/>
    <w:rsid w:val="001E6DCC"/>
    <w:rsid w:val="00202AD1"/>
    <w:rsid w:val="00225A2A"/>
    <w:rsid w:val="00264FC9"/>
    <w:rsid w:val="00265156"/>
    <w:rsid w:val="00267FC1"/>
    <w:rsid w:val="0027590A"/>
    <w:rsid w:val="00282D5D"/>
    <w:rsid w:val="00283529"/>
    <w:rsid w:val="0029084E"/>
    <w:rsid w:val="00294869"/>
    <w:rsid w:val="00295008"/>
    <w:rsid w:val="002A5583"/>
    <w:rsid w:val="002B505B"/>
    <w:rsid w:val="002B6912"/>
    <w:rsid w:val="002C0D7C"/>
    <w:rsid w:val="002C59CA"/>
    <w:rsid w:val="002E1CCC"/>
    <w:rsid w:val="002E32A8"/>
    <w:rsid w:val="00303630"/>
    <w:rsid w:val="003072A1"/>
    <w:rsid w:val="00312D1A"/>
    <w:rsid w:val="00324F27"/>
    <w:rsid w:val="0033206A"/>
    <w:rsid w:val="00341FE5"/>
    <w:rsid w:val="00346F7C"/>
    <w:rsid w:val="00352D46"/>
    <w:rsid w:val="00357629"/>
    <w:rsid w:val="0036407E"/>
    <w:rsid w:val="00371004"/>
    <w:rsid w:val="00387B91"/>
    <w:rsid w:val="00390EBC"/>
    <w:rsid w:val="003A48E2"/>
    <w:rsid w:val="003A5911"/>
    <w:rsid w:val="003A5B66"/>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52E8"/>
    <w:rsid w:val="00517E25"/>
    <w:rsid w:val="005200F6"/>
    <w:rsid w:val="00523EFC"/>
    <w:rsid w:val="00534C4D"/>
    <w:rsid w:val="00540A62"/>
    <w:rsid w:val="00541FF7"/>
    <w:rsid w:val="00545482"/>
    <w:rsid w:val="00551244"/>
    <w:rsid w:val="00560CC5"/>
    <w:rsid w:val="00565139"/>
    <w:rsid w:val="00570AC5"/>
    <w:rsid w:val="005733DD"/>
    <w:rsid w:val="00576A94"/>
    <w:rsid w:val="00597B23"/>
    <w:rsid w:val="005B1037"/>
    <w:rsid w:val="005C2C8F"/>
    <w:rsid w:val="005C61CA"/>
    <w:rsid w:val="005D2FF7"/>
    <w:rsid w:val="006071E1"/>
    <w:rsid w:val="0062415E"/>
    <w:rsid w:val="00626CE1"/>
    <w:rsid w:val="00627E4E"/>
    <w:rsid w:val="00633762"/>
    <w:rsid w:val="006371A6"/>
    <w:rsid w:val="00657892"/>
    <w:rsid w:val="006821AC"/>
    <w:rsid w:val="006821BC"/>
    <w:rsid w:val="006854B4"/>
    <w:rsid w:val="006B15E2"/>
    <w:rsid w:val="006B2DA7"/>
    <w:rsid w:val="006B3114"/>
    <w:rsid w:val="006C0B8B"/>
    <w:rsid w:val="006D26A6"/>
    <w:rsid w:val="006E74B2"/>
    <w:rsid w:val="006F3E55"/>
    <w:rsid w:val="007038E2"/>
    <w:rsid w:val="007266A1"/>
    <w:rsid w:val="007377F1"/>
    <w:rsid w:val="007408D9"/>
    <w:rsid w:val="00760774"/>
    <w:rsid w:val="0077057D"/>
    <w:rsid w:val="00777F58"/>
    <w:rsid w:val="0078235C"/>
    <w:rsid w:val="007850BB"/>
    <w:rsid w:val="00794B88"/>
    <w:rsid w:val="007A65D8"/>
    <w:rsid w:val="007B59FB"/>
    <w:rsid w:val="007C0124"/>
    <w:rsid w:val="007C4294"/>
    <w:rsid w:val="007C6305"/>
    <w:rsid w:val="007E7052"/>
    <w:rsid w:val="007F0BD0"/>
    <w:rsid w:val="007F3E86"/>
    <w:rsid w:val="00802D43"/>
    <w:rsid w:val="0080697D"/>
    <w:rsid w:val="00811F54"/>
    <w:rsid w:val="008234B9"/>
    <w:rsid w:val="00824893"/>
    <w:rsid w:val="00830883"/>
    <w:rsid w:val="008345FE"/>
    <w:rsid w:val="008566F8"/>
    <w:rsid w:val="0086296D"/>
    <w:rsid w:val="00872F60"/>
    <w:rsid w:val="008737FF"/>
    <w:rsid w:val="00881B7C"/>
    <w:rsid w:val="008835F0"/>
    <w:rsid w:val="008A2A37"/>
    <w:rsid w:val="008A60D1"/>
    <w:rsid w:val="008C12CF"/>
    <w:rsid w:val="008D4793"/>
    <w:rsid w:val="008E73CE"/>
    <w:rsid w:val="00905E86"/>
    <w:rsid w:val="009112B1"/>
    <w:rsid w:val="0093407B"/>
    <w:rsid w:val="00937EDB"/>
    <w:rsid w:val="0094197C"/>
    <w:rsid w:val="00942411"/>
    <w:rsid w:val="00944F52"/>
    <w:rsid w:val="00953A5A"/>
    <w:rsid w:val="0098583C"/>
    <w:rsid w:val="00997C22"/>
    <w:rsid w:val="009C656C"/>
    <w:rsid w:val="009D682C"/>
    <w:rsid w:val="009F31D1"/>
    <w:rsid w:val="00A056C1"/>
    <w:rsid w:val="00A14C07"/>
    <w:rsid w:val="00A1511F"/>
    <w:rsid w:val="00A34147"/>
    <w:rsid w:val="00A3527A"/>
    <w:rsid w:val="00A62427"/>
    <w:rsid w:val="00A70818"/>
    <w:rsid w:val="00A70CFD"/>
    <w:rsid w:val="00A80A0E"/>
    <w:rsid w:val="00A82746"/>
    <w:rsid w:val="00A8524B"/>
    <w:rsid w:val="00A86DCA"/>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77E99"/>
    <w:rsid w:val="00B82590"/>
    <w:rsid w:val="00B85258"/>
    <w:rsid w:val="00B85942"/>
    <w:rsid w:val="00B95C7C"/>
    <w:rsid w:val="00BA73FB"/>
    <w:rsid w:val="00BC62BB"/>
    <w:rsid w:val="00BD40D3"/>
    <w:rsid w:val="00BE6398"/>
    <w:rsid w:val="00BF4CE3"/>
    <w:rsid w:val="00C17460"/>
    <w:rsid w:val="00C30BAA"/>
    <w:rsid w:val="00C34EFA"/>
    <w:rsid w:val="00C42DBF"/>
    <w:rsid w:val="00C459DE"/>
    <w:rsid w:val="00C50E7E"/>
    <w:rsid w:val="00C55C82"/>
    <w:rsid w:val="00C901E0"/>
    <w:rsid w:val="00CB3B13"/>
    <w:rsid w:val="00CD6FFD"/>
    <w:rsid w:val="00CD728B"/>
    <w:rsid w:val="00CE4C14"/>
    <w:rsid w:val="00CF3071"/>
    <w:rsid w:val="00D0392E"/>
    <w:rsid w:val="00D039B9"/>
    <w:rsid w:val="00D114C9"/>
    <w:rsid w:val="00D1551E"/>
    <w:rsid w:val="00D356C7"/>
    <w:rsid w:val="00D37C46"/>
    <w:rsid w:val="00D55946"/>
    <w:rsid w:val="00D64A10"/>
    <w:rsid w:val="00D76D05"/>
    <w:rsid w:val="00D93473"/>
    <w:rsid w:val="00D97846"/>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57F6F"/>
    <w:rsid w:val="00E81286"/>
    <w:rsid w:val="00E90147"/>
    <w:rsid w:val="00E90EED"/>
    <w:rsid w:val="00ED2A28"/>
    <w:rsid w:val="00EE2CB7"/>
    <w:rsid w:val="00F001ED"/>
    <w:rsid w:val="00F14B88"/>
    <w:rsid w:val="00F51407"/>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1D6DD"/>
  <w14:defaultImageDpi w14:val="330"/>
  <w15:chartTrackingRefBased/>
  <w15:docId w15:val="{BCB3B046-17D7-4463-9717-D7CBFC99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PU"/>
    <w:qFormat/>
    <w:rsid w:val="008E73CE"/>
    <w:pPr>
      <w:overflowPunct w:val="0"/>
      <w:autoSpaceDE w:val="0"/>
      <w:autoSpaceDN w:val="0"/>
      <w:adjustRightInd w:val="0"/>
      <w:textAlignment w:val="baseline"/>
    </w:pPr>
    <w:rPr>
      <w:rFonts w:ascii="Times New Roman" w:eastAsia="Times New Roman" w:hAnsi="Times New Roman"/>
      <w:sz w:val="24"/>
      <w:szCs w:val="24"/>
      <w:lang w:eastAsia="en-US"/>
    </w:rPr>
  </w:style>
  <w:style w:type="paragraph" w:styleId="Heading1">
    <w:name w:val="heading 1"/>
    <w:aliases w:val="Heading 1 PU"/>
    <w:basedOn w:val="Normal"/>
    <w:next w:val="Normal"/>
    <w:link w:val="Heading1Char"/>
    <w:uiPriority w:val="9"/>
    <w:qFormat/>
    <w:rsid w:val="0033206A"/>
    <w:pPr>
      <w:keepNext/>
      <w:keepLines/>
      <w:spacing w:before="240" w:after="24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3206A"/>
    <w:pPr>
      <w:keepNext/>
      <w:keepLines/>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3206A"/>
    <w:pPr>
      <w:keepNext/>
      <w:keepLines/>
      <w:outlineLvl w:val="2"/>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pPr>
  </w:style>
  <w:style w:type="paragraph" w:styleId="Footer">
    <w:name w:val="footer"/>
    <w:basedOn w:val="Normal"/>
    <w:link w:val="FooterChar"/>
    <w:uiPriority w:val="99"/>
    <w:unhideWhenUsed/>
    <w:rsid w:val="00C50E7E"/>
    <w:pPr>
      <w:tabs>
        <w:tab w:val="center" w:pos="4680"/>
        <w:tab w:val="right" w:pos="9360"/>
      </w:tabs>
    </w:pPr>
  </w:style>
  <w:style w:type="character" w:customStyle="1" w:styleId="Heading3Char">
    <w:name w:val="Heading 3 Char"/>
    <w:aliases w:val="Heading 3 - PU Char"/>
    <w:basedOn w:val="DefaultParagraphFont"/>
    <w:link w:val="Heading3"/>
    <w:uiPriority w:val="9"/>
    <w:rsid w:val="0033206A"/>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33206A"/>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3206A"/>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ind w:left="187"/>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ind w:left="187"/>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styleId="CommentReference">
    <w:name w:val="annotation reference"/>
    <w:basedOn w:val="DefaultParagraphFont"/>
    <w:uiPriority w:val="99"/>
    <w:semiHidden/>
    <w:unhideWhenUsed/>
    <w:rsid w:val="008E73CE"/>
    <w:rPr>
      <w:sz w:val="16"/>
      <w:szCs w:val="16"/>
    </w:rPr>
  </w:style>
  <w:style w:type="paragraph" w:styleId="CommentText">
    <w:name w:val="annotation text"/>
    <w:basedOn w:val="Normal"/>
    <w:link w:val="CommentTextChar"/>
    <w:uiPriority w:val="99"/>
    <w:semiHidden/>
    <w:unhideWhenUsed/>
    <w:rsid w:val="008E73CE"/>
    <w:pPr>
      <w:overflowPunct/>
      <w:autoSpaceDE/>
      <w:autoSpaceDN/>
      <w:adjustRightInd/>
      <w:spacing w:after="160"/>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E73CE"/>
    <w:rPr>
      <w:rFonts w:asciiTheme="minorHAnsi" w:eastAsiaTheme="minorHAnsi" w:hAnsiTheme="minorHAnsi" w:cstheme="minorBidi"/>
      <w:lang w:eastAsia="en-US"/>
    </w:rPr>
  </w:style>
  <w:style w:type="paragraph" w:styleId="BodyText">
    <w:name w:val="Body Text"/>
    <w:basedOn w:val="Normal"/>
    <w:link w:val="BodyTextChar"/>
    <w:uiPriority w:val="1"/>
    <w:qFormat/>
    <w:rsid w:val="008E73CE"/>
    <w:pPr>
      <w:widowControl w:val="0"/>
      <w:overflowPunct/>
      <w:adjustRightInd/>
      <w:textAlignment w:val="auto"/>
    </w:pPr>
    <w:rPr>
      <w:rFonts w:ascii="Calibri" w:eastAsia="Calibri" w:hAnsi="Calibri" w:cs="Calibri"/>
      <w:sz w:val="22"/>
      <w:szCs w:val="22"/>
    </w:rPr>
  </w:style>
  <w:style w:type="character" w:customStyle="1" w:styleId="BodyTextChar">
    <w:name w:val="Body Text Char"/>
    <w:basedOn w:val="DefaultParagraphFont"/>
    <w:link w:val="BodyText"/>
    <w:uiPriority w:val="1"/>
    <w:rsid w:val="008E73CE"/>
    <w:rPr>
      <w:rFonts w:ascii="Calibri" w:eastAsia="Calibri" w:hAnsi="Calibri" w:cs="Calibri"/>
      <w:sz w:val="22"/>
      <w:szCs w:val="22"/>
      <w:lang w:eastAsia="en-US"/>
    </w:rPr>
  </w:style>
  <w:style w:type="paragraph" w:styleId="ListParagraph">
    <w:name w:val="List Paragraph"/>
    <w:basedOn w:val="Normal"/>
    <w:uiPriority w:val="1"/>
    <w:qFormat/>
    <w:rsid w:val="008E73CE"/>
    <w:pPr>
      <w:widowControl w:val="0"/>
      <w:overflowPunct/>
      <w:adjustRightInd/>
      <w:ind w:left="820" w:hanging="360"/>
      <w:textAlignment w:val="auto"/>
    </w:pPr>
    <w:rPr>
      <w:rFonts w:ascii="Calibri" w:eastAsia="Calibri" w:hAnsi="Calibri" w:cs="Calibri"/>
      <w:sz w:val="22"/>
      <w:szCs w:val="22"/>
    </w:rPr>
  </w:style>
  <w:style w:type="character" w:styleId="UnresolvedMention">
    <w:name w:val="Unresolved Mention"/>
    <w:basedOn w:val="DefaultParagraphFont"/>
    <w:uiPriority w:val="99"/>
    <w:rsid w:val="008E7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adr@purdue.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he120\Desktop\Branding%202023\Business%20Co-bran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A6B4-7D8D-0346-8CE8-25E4B0B5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Co-brand_Letterhead</Template>
  <TotalTime>1</TotalTime>
  <Pages>1</Pages>
  <Words>308</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NEWS RELEASE:</vt:lpstr>
      <vt:lpstr>Blake Ethics: Call for Proposals</vt:lpstr>
    </vt:vector>
  </TitlesOfParts>
  <Company>Purdue News Service</Company>
  <LinksUpToDate>false</LinksUpToDate>
  <CharactersWithSpaces>2062</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Fisher, Sherry L</dc:creator>
  <cp:keywords/>
  <cp:lastModifiedBy>Fisher, Sherry L</cp:lastModifiedBy>
  <cp:revision>2</cp:revision>
  <cp:lastPrinted>2020-02-03T22:53:00Z</cp:lastPrinted>
  <dcterms:created xsi:type="dcterms:W3CDTF">2023-03-16T15:54:00Z</dcterms:created>
  <dcterms:modified xsi:type="dcterms:W3CDTF">2023-03-16T15:54:00Z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2023-02-01T19:09:15Z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b99ca360-1567-4aa8-88ea-8ef374b630c2</vt:lpwstr>
  </property>
  <property fmtid="{D5CDD505-2E9C-101B-9397-08002B2CF9AE}" pid="8" name="MSIP_Label_4044bd30-2ed7-4c9d-9d12-46200872a97b_ContentBits">
    <vt:lpwstr>0</vt:lpwstr>
  </property>
  <property fmtid="{D5CDD505-2E9C-101B-9397-08002B2CF9AE}" pid="9" name="GrammarlyDocumentId">
    <vt:lpwstr>ac9a6f03-90ab-4782-afdb-96fbeba45df2</vt:lpwstr>
  </property>
</Properties>
</file>